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E4A" w:rsidRPr="00564A47" w:rsidRDefault="00E04E4A" w:rsidP="00E04E4A">
      <w:pPr>
        <w:jc w:val="center"/>
        <w:rPr>
          <w:rFonts w:ascii="Avenir Book" w:hAnsi="Avenir Book"/>
          <w:color w:val="1F4E79" w:themeColor="accent1" w:themeShade="80"/>
          <w:sz w:val="28"/>
          <w:szCs w:val="28"/>
        </w:rPr>
      </w:pPr>
      <w:r>
        <w:rPr>
          <w:rFonts w:ascii="Avenir Book" w:hAnsi="Avenir Book"/>
          <w:color w:val="1F4E79" w:themeColor="accent1" w:themeShade="80"/>
          <w:sz w:val="28"/>
          <w:szCs w:val="28"/>
        </w:rPr>
        <w:t>Week 9 Assignment: Developing Your Financial Blog</w:t>
      </w:r>
    </w:p>
    <w:p w:rsidR="004C35E4" w:rsidRDefault="00E04E4A">
      <w:pPr>
        <w:rPr>
          <w:rFonts w:ascii="Avenir Book" w:hAnsi="Avenir Book"/>
          <w:sz w:val="24"/>
          <w:szCs w:val="24"/>
        </w:rPr>
      </w:pPr>
      <w:r>
        <w:rPr>
          <w:rFonts w:ascii="Avenir Book" w:hAnsi="Avenir Book"/>
          <w:sz w:val="24"/>
          <w:szCs w:val="24"/>
        </w:rPr>
        <w:t xml:space="preserve">As we approach the end of this course, we’re now going to look back at what we’ve learned so far and think about how to apply these concepts in our real lives. </w:t>
      </w:r>
    </w:p>
    <w:p w:rsidR="00E04E4A" w:rsidRDefault="00E04E4A">
      <w:pPr>
        <w:rPr>
          <w:rFonts w:ascii="Avenir Book" w:hAnsi="Avenir Book"/>
          <w:sz w:val="24"/>
          <w:szCs w:val="24"/>
        </w:rPr>
      </w:pPr>
      <w:r>
        <w:rPr>
          <w:rFonts w:ascii="Avenir Book" w:hAnsi="Avenir Book"/>
          <w:sz w:val="24"/>
          <w:szCs w:val="24"/>
        </w:rPr>
        <w:t xml:space="preserve">These days we learn everything from Google. A quick search often finds the answers to our questions. One of the most prevalent places we look for answers are blogs. Blogs are a quick and fun way to get information. </w:t>
      </w:r>
    </w:p>
    <w:p w:rsidR="00E04E4A" w:rsidRDefault="00E04E4A">
      <w:pPr>
        <w:rPr>
          <w:rFonts w:ascii="Avenir Book" w:hAnsi="Avenir Book"/>
          <w:sz w:val="24"/>
          <w:szCs w:val="24"/>
        </w:rPr>
      </w:pPr>
      <w:r>
        <w:rPr>
          <w:rFonts w:ascii="Avenir Book" w:hAnsi="Avenir Book"/>
          <w:sz w:val="24"/>
          <w:szCs w:val="24"/>
        </w:rPr>
        <w:t xml:space="preserve">For this final project, you will create a financial blog post that directly relates to one of the main concepts we learned this term in our Milestones: mortgages, credit cards, and insurance. </w:t>
      </w:r>
    </w:p>
    <w:p w:rsidR="00E04E4A" w:rsidRDefault="00E04E4A">
      <w:pPr>
        <w:rPr>
          <w:rFonts w:ascii="Avenir Book" w:hAnsi="Avenir Book"/>
          <w:sz w:val="24"/>
          <w:szCs w:val="24"/>
        </w:rPr>
      </w:pPr>
      <w:r>
        <w:rPr>
          <w:rFonts w:ascii="Avenir Book" w:hAnsi="Avenir Book"/>
          <w:b/>
          <w:sz w:val="24"/>
          <w:szCs w:val="24"/>
        </w:rPr>
        <w:t xml:space="preserve">Part 1: </w:t>
      </w:r>
      <w:r>
        <w:rPr>
          <w:rFonts w:ascii="Avenir Book" w:hAnsi="Avenir Book"/>
          <w:sz w:val="24"/>
          <w:szCs w:val="24"/>
        </w:rPr>
        <w:t>Looking for inspiration.</w:t>
      </w:r>
    </w:p>
    <w:p w:rsidR="00E04E4A" w:rsidRDefault="00E04E4A">
      <w:pPr>
        <w:rPr>
          <w:rFonts w:ascii="Avenir Book" w:hAnsi="Avenir Book"/>
          <w:sz w:val="24"/>
          <w:szCs w:val="24"/>
        </w:rPr>
      </w:pPr>
      <w:r>
        <w:rPr>
          <w:rFonts w:ascii="Avenir Book" w:hAnsi="Avenir Book"/>
          <w:sz w:val="24"/>
          <w:szCs w:val="24"/>
        </w:rPr>
        <w:t xml:space="preserve">Let’s first start by looking at three popular blogs, such as: </w:t>
      </w:r>
      <w:hyperlink r:id="rId5" w:history="1">
        <w:r w:rsidRPr="00E04E4A">
          <w:rPr>
            <w:rStyle w:val="Hyperlink"/>
            <w:rFonts w:ascii="Avenir Book" w:hAnsi="Avenir Book"/>
            <w:sz w:val="24"/>
            <w:szCs w:val="24"/>
          </w:rPr>
          <w:t>The Financial Samurai</w:t>
        </w:r>
      </w:hyperlink>
      <w:r>
        <w:rPr>
          <w:rFonts w:ascii="Avenir Book" w:hAnsi="Avenir Book"/>
          <w:sz w:val="24"/>
          <w:szCs w:val="24"/>
        </w:rPr>
        <w:t xml:space="preserve">, </w:t>
      </w:r>
      <w:hyperlink r:id="rId6" w:history="1">
        <w:r w:rsidRPr="00E04E4A">
          <w:rPr>
            <w:rStyle w:val="Hyperlink"/>
            <w:rFonts w:ascii="Avenir Book" w:hAnsi="Avenir Book"/>
            <w:sz w:val="24"/>
            <w:szCs w:val="24"/>
          </w:rPr>
          <w:t>The Mortgage Professor</w:t>
        </w:r>
      </w:hyperlink>
      <w:r>
        <w:rPr>
          <w:rFonts w:ascii="Avenir Book" w:hAnsi="Avenir Book"/>
          <w:sz w:val="24"/>
          <w:szCs w:val="24"/>
        </w:rPr>
        <w:t xml:space="preserve">, or </w:t>
      </w:r>
      <w:hyperlink r:id="rId7" w:history="1">
        <w:r w:rsidRPr="00E04E4A">
          <w:rPr>
            <w:rStyle w:val="Hyperlink"/>
            <w:rFonts w:ascii="Avenir Book" w:hAnsi="Avenir Book"/>
            <w:sz w:val="24"/>
            <w:szCs w:val="24"/>
          </w:rPr>
          <w:t>The Points Guy</w:t>
        </w:r>
      </w:hyperlink>
      <w:r>
        <w:rPr>
          <w:rFonts w:ascii="Avenir Book" w:hAnsi="Avenir Book"/>
          <w:sz w:val="24"/>
          <w:szCs w:val="24"/>
        </w:rPr>
        <w:t xml:space="preserve">. </w:t>
      </w:r>
    </w:p>
    <w:p w:rsidR="00E04E4A" w:rsidRDefault="00E04E4A">
      <w:pPr>
        <w:rPr>
          <w:rFonts w:ascii="Avenir Book" w:hAnsi="Avenir Book"/>
          <w:sz w:val="24"/>
          <w:szCs w:val="24"/>
        </w:rPr>
      </w:pPr>
      <w:r>
        <w:rPr>
          <w:rFonts w:ascii="Avenir Book" w:hAnsi="Avenir Book"/>
          <w:sz w:val="24"/>
          <w:szCs w:val="24"/>
        </w:rPr>
        <w:t xml:space="preserve">As you can see, these websites host a variety of resources, podcasts, and videos that engage their readers. </w:t>
      </w:r>
    </w:p>
    <w:p w:rsidR="002962A3" w:rsidRDefault="002962A3">
      <w:pPr>
        <w:rPr>
          <w:rFonts w:ascii="Avenir Book" w:hAnsi="Avenir Book"/>
          <w:i/>
          <w:sz w:val="24"/>
          <w:szCs w:val="24"/>
        </w:rPr>
      </w:pPr>
      <w:r>
        <w:rPr>
          <w:rFonts w:ascii="Avenir Book" w:hAnsi="Avenir Book"/>
          <w:i/>
          <w:noProof/>
          <w:sz w:val="24"/>
          <w:szCs w:val="24"/>
        </w:rP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461645</wp:posOffset>
                </wp:positionV>
                <wp:extent cx="5797550" cy="138430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5797550" cy="1384300"/>
                        </a:xfrm>
                        <a:prstGeom prst="rect">
                          <a:avLst/>
                        </a:prstGeom>
                        <a:solidFill>
                          <a:schemeClr val="lt1"/>
                        </a:solidFill>
                        <a:ln w="6350">
                          <a:solidFill>
                            <a:prstClr val="black"/>
                          </a:solidFill>
                        </a:ln>
                      </wps:spPr>
                      <wps:txbx>
                        <w:txbxContent>
                          <w:p w:rsidR="002962A3" w:rsidRDefault="002962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pt;margin-top:36.35pt;width:456.5pt;height:1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" fillcolor="white [3201]" strokeweight=".5pt">
                <v:textbox>
                  <w:txbxContent>
                    <w:p w:rsidR="002962A3" w:rsidRDefault="002962A3"/>
                  </w:txbxContent>
                </v:textbox>
              </v:shape>
            </w:pict>
          </mc:Fallback>
        </mc:AlternateContent>
      </w:r>
      <w:r w:rsidRPr="002962A3">
        <w:rPr>
          <w:rFonts w:ascii="Avenir Book" w:hAnsi="Avenir Book"/>
          <w:i/>
          <w:sz w:val="24"/>
          <w:szCs w:val="24"/>
        </w:rPr>
        <w:t>Pick one of these websites. Describe the audience of this post and how the website tailors its writing to engage their readers.</w:t>
      </w:r>
    </w:p>
    <w:p w:rsidR="002962A3" w:rsidRDefault="002962A3">
      <w:pPr>
        <w:rPr>
          <w:i/>
        </w:rPr>
      </w:pPr>
    </w:p>
    <w:p w:rsidR="002962A3" w:rsidRDefault="002962A3">
      <w:pPr>
        <w:rPr>
          <w:i/>
        </w:rPr>
      </w:pPr>
    </w:p>
    <w:p w:rsidR="002962A3" w:rsidRDefault="002962A3">
      <w:pPr>
        <w:rPr>
          <w:i/>
        </w:rPr>
      </w:pPr>
    </w:p>
    <w:p w:rsidR="002962A3" w:rsidRDefault="002962A3">
      <w:pPr>
        <w:rPr>
          <w:i/>
        </w:rPr>
      </w:pPr>
    </w:p>
    <w:p w:rsidR="002962A3" w:rsidRDefault="002962A3">
      <w:pPr>
        <w:rPr>
          <w:i/>
        </w:rPr>
      </w:pPr>
    </w:p>
    <w:p w:rsidR="002962A3" w:rsidRPr="002962A3" w:rsidRDefault="002962A3">
      <w:pPr>
        <w:rPr>
          <w:rFonts w:ascii="Avenir Book" w:hAnsi="Avenir Book"/>
          <w:i/>
          <w:sz w:val="24"/>
          <w:szCs w:val="24"/>
        </w:rPr>
      </w:pPr>
      <w:r w:rsidRPr="002962A3">
        <w:rPr>
          <w:rFonts w:ascii="Avenir Book" w:hAnsi="Avenir Book"/>
          <w:i/>
          <w:sz w:val="24"/>
          <w:szCs w:val="24"/>
        </w:rPr>
        <w:t>Next, what will be the name for your blog? _______________</w:t>
      </w:r>
    </w:p>
    <w:p w:rsidR="002962A3" w:rsidRDefault="002962A3" w:rsidP="002962A3">
      <w:pPr>
        <w:spacing w:after="0" w:line="240" w:lineRule="auto"/>
        <w:rPr>
          <w:rFonts w:ascii="Avenir Book" w:hAnsi="Avenir Book"/>
          <w:i/>
          <w:sz w:val="24"/>
          <w:szCs w:val="24"/>
        </w:rPr>
      </w:pPr>
      <w:r w:rsidRPr="002962A3">
        <w:rPr>
          <w:rFonts w:ascii="Avenir Book" w:hAnsi="Avenir Book"/>
          <w:i/>
          <w:sz w:val="24"/>
          <w:szCs w:val="24"/>
        </w:rPr>
        <w:t>Who will be your intended audience? For example, newlyweds wanting to buy a hous</w:t>
      </w:r>
      <w:r>
        <w:rPr>
          <w:rFonts w:ascii="Avenir Book" w:hAnsi="Avenir Book"/>
          <w:i/>
          <w:sz w:val="24"/>
          <w:szCs w:val="24"/>
        </w:rPr>
        <w:t>e.</w:t>
      </w:r>
      <w:r w:rsidRPr="002962A3">
        <w:rPr>
          <w:rFonts w:ascii="Avenir Book" w:hAnsi="Avenir Book"/>
          <w:i/>
          <w:sz w:val="24"/>
          <w:szCs w:val="24"/>
        </w:rPr>
        <w:t xml:space="preserve"> </w:t>
      </w:r>
    </w:p>
    <w:p w:rsidR="002962A3" w:rsidRPr="002962A3" w:rsidRDefault="002962A3" w:rsidP="002962A3">
      <w:pPr>
        <w:spacing w:line="240" w:lineRule="auto"/>
        <w:rPr>
          <w:rFonts w:ascii="Avenir Book" w:hAnsi="Avenir Book"/>
          <w:b/>
          <w:i/>
          <w:sz w:val="24"/>
          <w:szCs w:val="24"/>
        </w:rPr>
      </w:pPr>
      <w:r w:rsidRPr="002962A3">
        <w:rPr>
          <w:rFonts w:ascii="Avenir Book" w:hAnsi="Avenir Book"/>
          <w:b/>
          <w:i/>
          <w:sz w:val="24"/>
          <w:szCs w:val="24"/>
        </w:rPr>
        <w:t>Your intended audience: _____________</w:t>
      </w:r>
    </w:p>
    <w:p w:rsidR="002962A3" w:rsidRPr="002962A3" w:rsidRDefault="002962A3" w:rsidP="002962A3">
      <w:pPr>
        <w:rPr>
          <w:rFonts w:ascii="Avenir Book" w:hAnsi="Avenir Book"/>
          <w:i/>
          <w:sz w:val="24"/>
          <w:szCs w:val="24"/>
        </w:rPr>
      </w:pPr>
      <w:r>
        <w:rPr>
          <w:rFonts w:ascii="Avenir Book" w:hAnsi="Avenir Book"/>
          <w:i/>
          <w:noProof/>
          <w:sz w:val="24"/>
          <w:szCs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497840</wp:posOffset>
                </wp:positionV>
                <wp:extent cx="5797550" cy="1905000"/>
                <wp:effectExtent l="0" t="0" r="12700" b="19050"/>
                <wp:wrapNone/>
                <wp:docPr id="4" name="Text Box 4"/>
                <wp:cNvGraphicFramePr/>
                <a:graphic xmlns:a="http://schemas.openxmlformats.org/drawingml/2006/main">
                  <a:graphicData uri="http://schemas.microsoft.com/office/word/2010/wordprocessingShape">
                    <wps:wsp>
                      <wps:cNvSpPr txBox="1"/>
                      <wps:spPr>
                        <a:xfrm>
                          <a:off x="0" y="0"/>
                          <a:ext cx="5797550" cy="1905000"/>
                        </a:xfrm>
                        <a:prstGeom prst="rect">
                          <a:avLst/>
                        </a:prstGeom>
                        <a:solidFill>
                          <a:schemeClr val="lt1"/>
                        </a:solidFill>
                        <a:ln w="6350">
                          <a:solidFill>
                            <a:prstClr val="black"/>
                          </a:solidFill>
                        </a:ln>
                      </wps:spPr>
                      <wps:txbx>
                        <w:txbxContent>
                          <w:p w:rsidR="002962A3" w:rsidRDefault="002962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margin-left:0;margin-top:39.2pt;width:456.5pt;height:15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" fillcolor="white [3201]" strokeweight=".5pt">
                <v:textbox>
                  <w:txbxContent>
                    <w:p w:rsidR="002962A3" w:rsidRDefault="002962A3"/>
                  </w:txbxContent>
                </v:textbox>
              </v:shape>
            </w:pict>
          </mc:Fallback>
        </mc:AlternateContent>
      </w:r>
      <w:r w:rsidRPr="002962A3">
        <w:rPr>
          <w:rFonts w:ascii="Avenir Book" w:hAnsi="Avenir Book"/>
          <w:i/>
          <w:sz w:val="24"/>
          <w:szCs w:val="24"/>
        </w:rPr>
        <w:t xml:space="preserve">How will you tailor your writing to engage your audience? What kinds of themes will you use in your writing? What subjects might your readers be interested in? </w:t>
      </w:r>
    </w:p>
    <w:p w:rsidR="002962A3" w:rsidRDefault="002962A3">
      <w:pPr>
        <w:rPr>
          <w:rFonts w:ascii="Avenir Book" w:hAnsi="Avenir Book"/>
          <w:i/>
          <w:sz w:val="24"/>
          <w:szCs w:val="24"/>
        </w:rPr>
      </w:pPr>
    </w:p>
    <w:p w:rsidR="002962A3" w:rsidRDefault="002962A3">
      <w:pPr>
        <w:rPr>
          <w:rFonts w:ascii="Avenir Book" w:hAnsi="Avenir Book"/>
          <w:i/>
          <w:sz w:val="24"/>
          <w:szCs w:val="24"/>
        </w:rPr>
      </w:pPr>
    </w:p>
    <w:p w:rsidR="002962A3" w:rsidRDefault="002962A3">
      <w:pPr>
        <w:rPr>
          <w:rFonts w:ascii="Avenir Book" w:hAnsi="Avenir Book"/>
          <w:i/>
          <w:sz w:val="24"/>
          <w:szCs w:val="24"/>
        </w:rPr>
      </w:pPr>
    </w:p>
    <w:p w:rsidR="002962A3" w:rsidRDefault="00FC7532">
      <w:pPr>
        <w:rPr>
          <w:rFonts w:ascii="Avenir Book" w:hAnsi="Avenir Book"/>
          <w:i/>
          <w:sz w:val="24"/>
          <w:szCs w:val="24"/>
        </w:rPr>
      </w:pPr>
      <w:r w:rsidRPr="00FC7532">
        <w:rPr>
          <w:rFonts w:ascii="Avenir Book" w:hAnsi="Avenir Book"/>
          <w:b/>
          <w:i/>
          <w:sz w:val="24"/>
          <w:szCs w:val="24"/>
        </w:rPr>
        <w:lastRenderedPageBreak/>
        <w:t>Part 2:</w:t>
      </w:r>
      <w:r>
        <w:rPr>
          <w:rFonts w:ascii="Avenir Book" w:hAnsi="Avenir Book"/>
          <w:i/>
          <w:sz w:val="24"/>
          <w:szCs w:val="24"/>
        </w:rPr>
        <w:t xml:space="preserve"> Developing Your Blog Post</w:t>
      </w:r>
    </w:p>
    <w:p w:rsidR="00FC7532" w:rsidRDefault="00FC7532">
      <w:pPr>
        <w:rPr>
          <w:rFonts w:ascii="Avenir Book" w:hAnsi="Avenir Book"/>
          <w:sz w:val="24"/>
          <w:szCs w:val="24"/>
        </w:rPr>
      </w:pPr>
      <w:r>
        <w:rPr>
          <w:rFonts w:ascii="Avenir Book" w:hAnsi="Avenir Book"/>
          <w:sz w:val="24"/>
          <w:szCs w:val="24"/>
        </w:rPr>
        <w:t xml:space="preserve">First, let’s find a name for your blog post. Create a catchy-title like “Financial Samurai” that appeals to your audience. </w:t>
      </w:r>
    </w:p>
    <w:p w:rsidR="00FC7532" w:rsidRDefault="00FC7532">
      <w:pPr>
        <w:rPr>
          <w:rFonts w:ascii="Avenir Book" w:hAnsi="Avenir Book"/>
          <w:sz w:val="24"/>
          <w:szCs w:val="24"/>
        </w:rPr>
      </w:pPr>
      <w:r>
        <w:rPr>
          <w:rFonts w:ascii="Avenir Book" w:hAnsi="Avenir Book"/>
          <w:b/>
          <w:sz w:val="24"/>
          <w:szCs w:val="24"/>
        </w:rPr>
        <w:t xml:space="preserve">Your Blog Title: </w:t>
      </w:r>
      <w:r>
        <w:rPr>
          <w:rFonts w:ascii="Avenir Book" w:hAnsi="Avenir Book"/>
          <w:sz w:val="24"/>
          <w:szCs w:val="24"/>
        </w:rPr>
        <w:t>___________</w:t>
      </w:r>
    </w:p>
    <w:p w:rsidR="00FC7532" w:rsidRDefault="00FC7532">
      <w:pPr>
        <w:rPr>
          <w:rFonts w:ascii="Avenir Book" w:hAnsi="Avenir Book"/>
          <w:sz w:val="24"/>
          <w:szCs w:val="24"/>
        </w:rPr>
      </w:pPr>
      <w:r>
        <w:rPr>
          <w:rFonts w:ascii="Avenir Book" w:hAnsi="Avenir Book"/>
          <w:sz w:val="24"/>
          <w:szCs w:val="24"/>
        </w:rPr>
        <w:t xml:space="preserve">Next, we’re going to plan a post for your blog. You </w:t>
      </w:r>
      <w:r w:rsidRPr="00FC7532">
        <w:rPr>
          <w:rFonts w:ascii="Avenir Book" w:hAnsi="Avenir Book"/>
          <w:i/>
          <w:sz w:val="24"/>
          <w:szCs w:val="24"/>
        </w:rPr>
        <w:t>must</w:t>
      </w:r>
      <w:r>
        <w:rPr>
          <w:rFonts w:ascii="Avenir Book" w:hAnsi="Avenir Book"/>
          <w:sz w:val="24"/>
          <w:szCs w:val="24"/>
        </w:rPr>
        <w:t xml:space="preserve"> choose a topic that relates to one of the concepts we’ve covered in this course (mortgages, credit cards, insurance). You must also use at </w:t>
      </w:r>
      <w:r w:rsidRPr="00FC7532">
        <w:rPr>
          <w:rFonts w:ascii="Avenir Book" w:hAnsi="Avenir Book"/>
          <w:i/>
          <w:sz w:val="24"/>
          <w:szCs w:val="24"/>
        </w:rPr>
        <w:t>least two formulas/concepts</w:t>
      </w:r>
      <w:r>
        <w:rPr>
          <w:rFonts w:ascii="Avenir Book" w:hAnsi="Avenir Book"/>
          <w:sz w:val="24"/>
          <w:szCs w:val="24"/>
        </w:rPr>
        <w:t xml:space="preserve"> you’ve learned in this course. Please identify these below:</w:t>
      </w:r>
    </w:p>
    <w:p w:rsidR="00FC7532" w:rsidRDefault="00FC7532">
      <w:pPr>
        <w:rPr>
          <w:rFonts w:ascii="Avenir Book" w:hAnsi="Avenir Book"/>
          <w:b/>
          <w:sz w:val="24"/>
          <w:szCs w:val="24"/>
        </w:rPr>
      </w:pPr>
      <w:r>
        <w:rPr>
          <w:rFonts w:ascii="Avenir Book" w:hAnsi="Avenir Book"/>
          <w:b/>
          <w:sz w:val="24"/>
          <w:szCs w:val="24"/>
        </w:rPr>
        <w:t>Your Post Title: ___________</w:t>
      </w:r>
    </w:p>
    <w:p w:rsidR="00FC7532" w:rsidRDefault="00FC7532">
      <w:pPr>
        <w:rPr>
          <w:rFonts w:ascii="Avenir Book" w:hAnsi="Avenir Book"/>
          <w:b/>
          <w:sz w:val="24"/>
          <w:szCs w:val="24"/>
        </w:rPr>
      </w:pPr>
      <w:r>
        <w:rPr>
          <w:rFonts w:ascii="Avenir Book" w:hAnsi="Avenir Book"/>
          <w:b/>
          <w:sz w:val="24"/>
          <w:szCs w:val="24"/>
        </w:rPr>
        <w:t>Formulas/Concepts Used in Post: _____________</w:t>
      </w:r>
    </w:p>
    <w:p w:rsidR="00FC7532" w:rsidRDefault="00F83D7C">
      <w:pPr>
        <w:rPr>
          <w:rFonts w:ascii="Avenir Book" w:hAnsi="Avenir Book"/>
          <w:sz w:val="24"/>
          <w:szCs w:val="24"/>
        </w:rPr>
      </w:pPr>
      <w:r>
        <w:rPr>
          <w:rFonts w:ascii="Avenir Book" w:hAnsi="Avenir Book"/>
          <w:noProof/>
          <w:sz w:val="24"/>
          <w:szCs w:val="24"/>
        </w:rPr>
        <mc:AlternateContent>
          <mc:Choice Requires="wps">
            <w:drawing>
              <wp:anchor distT="0" distB="0" distL="114300" distR="114300" simplePos="0" relativeHeight="251661312" behindDoc="0" locked="0" layoutInCell="1" allowOverlap="1">
                <wp:simplePos x="0" y="0"/>
                <wp:positionH relativeFrom="column">
                  <wp:posOffset>-12700</wp:posOffset>
                </wp:positionH>
                <wp:positionV relativeFrom="paragraph">
                  <wp:posOffset>1082675</wp:posOffset>
                </wp:positionV>
                <wp:extent cx="6273800" cy="4178300"/>
                <wp:effectExtent l="0" t="0" r="12700" b="12700"/>
                <wp:wrapNone/>
                <wp:docPr id="8" name="Text Box 8"/>
                <wp:cNvGraphicFramePr/>
                <a:graphic xmlns:a="http://schemas.openxmlformats.org/drawingml/2006/main">
                  <a:graphicData uri="http://schemas.microsoft.com/office/word/2010/wordprocessingShape">
                    <wps:wsp>
                      <wps:cNvSpPr txBox="1"/>
                      <wps:spPr>
                        <a:xfrm>
                          <a:off x="0" y="0"/>
                          <a:ext cx="6273800" cy="4178300"/>
                        </a:xfrm>
                        <a:prstGeom prst="rect">
                          <a:avLst/>
                        </a:prstGeom>
                        <a:solidFill>
                          <a:schemeClr val="lt1"/>
                        </a:solidFill>
                        <a:ln w="6350">
                          <a:solidFill>
                            <a:prstClr val="black"/>
                          </a:solidFill>
                        </a:ln>
                      </wps:spPr>
                      <wps:txbx>
                        <w:txbxContent>
                          <w:p w:rsidR="00F83D7C" w:rsidRDefault="00F83D7C" w:rsidP="00F83D7C">
                            <w:pPr>
                              <w:spacing w:after="0" w:line="240" w:lineRule="auto"/>
                            </w:pPr>
                            <w:r>
                              <w:t>Introduction</w:t>
                            </w:r>
                          </w:p>
                          <w:p w:rsidR="00F83D7C" w:rsidRPr="00BB5B71" w:rsidRDefault="00F83D7C" w:rsidP="00F83D7C">
                            <w:pPr>
                              <w:pStyle w:val="ListParagraph"/>
                              <w:numPr>
                                <w:ilvl w:val="0"/>
                                <w:numId w:val="3"/>
                              </w:numPr>
                              <w:rPr>
                                <w:rFonts w:asciiTheme="minorHAnsi" w:hAnsiTheme="minorHAnsi" w:cstheme="minorHAnsi"/>
                              </w:rPr>
                            </w:pPr>
                            <w:r w:rsidRPr="00BB5B71">
                              <w:rPr>
                                <w:rFonts w:asciiTheme="minorHAnsi" w:hAnsiTheme="minorHAnsi" w:cstheme="minorHAnsi"/>
                              </w:rPr>
                              <w:t xml:space="preserve">Hook: </w:t>
                            </w:r>
                            <w:r w:rsidRPr="00BB5B71">
                              <w:rPr>
                                <w:rFonts w:asciiTheme="minorHAnsi" w:hAnsiTheme="minorHAnsi" w:cstheme="minorHAnsi"/>
                                <w:color w:val="000000"/>
                                <w:shd w:val="clear" w:color="auto" w:fill="FFFFFF"/>
                              </w:rPr>
                              <w:t>Becoming wealthy has never been easier in America thanks to quantitative easing, improved financial education, a raging bull market since 2009, and a widening safety net.</w:t>
                            </w:r>
                          </w:p>
                          <w:p w:rsidR="00F83D7C" w:rsidRDefault="00F83D7C" w:rsidP="00F83D7C">
                            <w:pPr>
                              <w:spacing w:after="0" w:line="240" w:lineRule="auto"/>
                              <w:rPr>
                                <w:rFonts w:cstheme="minorHAnsi"/>
                              </w:rPr>
                            </w:pPr>
                            <w:r>
                              <w:rPr>
                                <w:rFonts w:cstheme="minorHAnsi"/>
                              </w:rPr>
                              <w:t>Body Paragraph 1: The power of compound interest</w:t>
                            </w:r>
                          </w:p>
                          <w:p w:rsidR="00F83D7C" w:rsidRDefault="00F83D7C" w:rsidP="00F83D7C">
                            <w:pPr>
                              <w:pStyle w:val="ListParagraph"/>
                              <w:numPr>
                                <w:ilvl w:val="0"/>
                                <w:numId w:val="3"/>
                              </w:numPr>
                              <w:rPr>
                                <w:rFonts w:cstheme="minorHAnsi"/>
                              </w:rPr>
                            </w:pPr>
                            <w:r>
                              <w:rPr>
                                <w:rFonts w:cstheme="minorHAnsi"/>
                              </w:rPr>
                              <w:t>Investing money in a savings account compounds interest over time.</w:t>
                            </w:r>
                          </w:p>
                          <w:p w:rsidR="00F83D7C" w:rsidRPr="00BB5B71" w:rsidRDefault="00F83D7C" w:rsidP="00F83D7C">
                            <w:pPr>
                              <w:pStyle w:val="ListParagraph"/>
                              <w:numPr>
                                <w:ilvl w:val="0"/>
                                <w:numId w:val="3"/>
                              </w:numPr>
                              <w:rPr>
                                <w:rFonts w:cstheme="minorHAnsi"/>
                              </w:rPr>
                            </w:pPr>
                            <w:r>
                              <w:rPr>
                                <w:rFonts w:cstheme="minorHAnsi"/>
                              </w:rPr>
                              <w:t xml:space="preserve">Investing in stock ETFs, such an </w:t>
                            </w:r>
                            <w:proofErr w:type="spellStart"/>
                            <w:r>
                              <w:rPr>
                                <w:rFonts w:cstheme="minorHAnsi"/>
                              </w:rPr>
                              <w:t>an</w:t>
                            </w:r>
                            <w:proofErr w:type="spellEnd"/>
                            <w:r>
                              <w:rPr>
                                <w:rFonts w:cstheme="minorHAnsi"/>
                              </w:rPr>
                              <w:t xml:space="preserve"> S&amp;P 500 index, will make large gains over time.</w:t>
                            </w:r>
                          </w:p>
                          <w:p w:rsidR="00F83D7C" w:rsidRDefault="00F83D7C" w:rsidP="00F83D7C">
                            <w:pPr>
                              <w:spacing w:after="0" w:line="240" w:lineRule="auto"/>
                              <w:rPr>
                                <w:rFonts w:cstheme="minorHAnsi"/>
                              </w:rPr>
                            </w:pPr>
                            <w:r>
                              <w:rPr>
                                <w:rFonts w:cstheme="minorHAnsi"/>
                              </w:rPr>
                              <w:t>Body Paragraph 2: …please write your main idea for each paragraph</w:t>
                            </w:r>
                          </w:p>
                          <w:p w:rsidR="00F83D7C" w:rsidRDefault="00F83D7C" w:rsidP="00F83D7C">
                            <w:pPr>
                              <w:pStyle w:val="ListParagraph"/>
                              <w:numPr>
                                <w:ilvl w:val="0"/>
                                <w:numId w:val="4"/>
                              </w:numPr>
                              <w:rPr>
                                <w:rFonts w:cstheme="minorHAnsi"/>
                              </w:rPr>
                            </w:pPr>
                            <w:r>
                              <w:rPr>
                                <w:rFonts w:cstheme="minorHAnsi"/>
                              </w:rPr>
                              <w:t>Supporting point 1</w:t>
                            </w:r>
                          </w:p>
                          <w:p w:rsidR="00F83D7C" w:rsidRPr="00BB5B71" w:rsidRDefault="00F83D7C" w:rsidP="00F83D7C">
                            <w:pPr>
                              <w:pStyle w:val="ListParagraph"/>
                              <w:numPr>
                                <w:ilvl w:val="0"/>
                                <w:numId w:val="4"/>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Body Paragraph 3</w:t>
                            </w:r>
                          </w:p>
                          <w:p w:rsidR="00F83D7C" w:rsidRDefault="00F83D7C" w:rsidP="00F83D7C">
                            <w:pPr>
                              <w:pStyle w:val="ListParagraph"/>
                              <w:numPr>
                                <w:ilvl w:val="0"/>
                                <w:numId w:val="5"/>
                              </w:numPr>
                              <w:rPr>
                                <w:rFonts w:cstheme="minorHAnsi"/>
                              </w:rPr>
                            </w:pPr>
                            <w:r>
                              <w:rPr>
                                <w:rFonts w:cstheme="minorHAnsi"/>
                              </w:rPr>
                              <w:t>Supporting point 1</w:t>
                            </w:r>
                          </w:p>
                          <w:p w:rsidR="00F83D7C" w:rsidRDefault="00F83D7C" w:rsidP="00F83D7C">
                            <w:pPr>
                              <w:pStyle w:val="ListParagraph"/>
                              <w:numPr>
                                <w:ilvl w:val="0"/>
                                <w:numId w:val="5"/>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Body Paragraph 4</w:t>
                            </w:r>
                          </w:p>
                          <w:p w:rsidR="00F83D7C" w:rsidRDefault="00F83D7C" w:rsidP="00F83D7C">
                            <w:pPr>
                              <w:pStyle w:val="ListParagraph"/>
                              <w:numPr>
                                <w:ilvl w:val="0"/>
                                <w:numId w:val="6"/>
                              </w:numPr>
                              <w:rPr>
                                <w:rFonts w:cstheme="minorHAnsi"/>
                              </w:rPr>
                            </w:pPr>
                            <w:r>
                              <w:rPr>
                                <w:rFonts w:cstheme="minorHAnsi"/>
                              </w:rPr>
                              <w:t>Supporting point 1</w:t>
                            </w:r>
                          </w:p>
                          <w:p w:rsidR="00F83D7C" w:rsidRPr="00BB5B71" w:rsidRDefault="00F83D7C" w:rsidP="00F83D7C">
                            <w:pPr>
                              <w:pStyle w:val="ListParagraph"/>
                              <w:numPr>
                                <w:ilvl w:val="0"/>
                                <w:numId w:val="6"/>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Body Paragraph 5</w:t>
                            </w:r>
                          </w:p>
                          <w:p w:rsidR="00F83D7C" w:rsidRDefault="00F83D7C" w:rsidP="00F83D7C">
                            <w:pPr>
                              <w:pStyle w:val="ListParagraph"/>
                              <w:numPr>
                                <w:ilvl w:val="0"/>
                                <w:numId w:val="7"/>
                              </w:numPr>
                              <w:rPr>
                                <w:rFonts w:cstheme="minorHAnsi"/>
                              </w:rPr>
                            </w:pPr>
                            <w:r>
                              <w:rPr>
                                <w:rFonts w:cstheme="minorHAnsi"/>
                              </w:rPr>
                              <w:t>Supporting point 1</w:t>
                            </w:r>
                          </w:p>
                          <w:p w:rsidR="00F83D7C" w:rsidRPr="00BB5B71" w:rsidRDefault="00F83D7C" w:rsidP="00F83D7C">
                            <w:pPr>
                              <w:pStyle w:val="ListParagraph"/>
                              <w:numPr>
                                <w:ilvl w:val="0"/>
                                <w:numId w:val="7"/>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Conclusion</w:t>
                            </w:r>
                          </w:p>
                          <w:p w:rsidR="00F83D7C" w:rsidRDefault="00F83D7C" w:rsidP="00F83D7C">
                            <w:pPr>
                              <w:pStyle w:val="ListParagraph"/>
                              <w:numPr>
                                <w:ilvl w:val="0"/>
                                <w:numId w:val="8"/>
                              </w:numPr>
                              <w:rPr>
                                <w:rFonts w:cstheme="minorHAnsi"/>
                              </w:rPr>
                            </w:pPr>
                            <w:r>
                              <w:rPr>
                                <w:rFonts w:cstheme="minorHAnsi"/>
                              </w:rPr>
                              <w:t xml:space="preserve">Closing remarks. </w:t>
                            </w:r>
                          </w:p>
                          <w:p w:rsidR="00F83D7C" w:rsidRDefault="00F83D7C" w:rsidP="00F83D7C">
                            <w:pPr>
                              <w:pStyle w:val="ListParagraph"/>
                              <w:numPr>
                                <w:ilvl w:val="0"/>
                                <w:numId w:val="8"/>
                              </w:numPr>
                              <w:rPr>
                                <w:rFonts w:cstheme="minorHAnsi"/>
                              </w:rPr>
                            </w:pPr>
                            <w:r>
                              <w:rPr>
                                <w:rFonts w:cstheme="minorHAnsi"/>
                              </w:rPr>
                              <w:t xml:space="preserve">Recapitulation of main idea </w:t>
                            </w:r>
                          </w:p>
                          <w:p w:rsidR="00F83D7C" w:rsidRPr="00BB5B71" w:rsidRDefault="00F83D7C" w:rsidP="00F83D7C">
                            <w:pPr>
                              <w:rPr>
                                <w:rFonts w:cstheme="minorHAnsi"/>
                              </w:rPr>
                            </w:pPr>
                            <w:r>
                              <w:rPr>
                                <w:rFonts w:cstheme="minorHAnsi"/>
                              </w:rPr>
                              <w:t>References Page (be on its own page please!)</w:t>
                            </w:r>
                          </w:p>
                          <w:p w:rsidR="00F83D7C" w:rsidRDefault="00F83D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8" type="#_x0000_t202" style="position:absolute;margin-left:-1pt;margin-top:85.25pt;width:494pt;height:32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" fillcolor="white [3201]" strokeweight=".5pt">
                <v:textbox>
                  <w:txbxContent>
                    <w:p w:rsidR="00F83D7C" w:rsidRDefault="00F83D7C" w:rsidP="00F83D7C">
                      <w:pPr>
                        <w:spacing w:after="0" w:line="240" w:lineRule="auto"/>
                      </w:pPr>
                      <w:r>
                        <w:t>Introduction</w:t>
                      </w:r>
                    </w:p>
                    <w:p w:rsidR="00F83D7C" w:rsidRPr="00BB5B71" w:rsidRDefault="00F83D7C" w:rsidP="00F83D7C">
                      <w:pPr>
                        <w:pStyle w:val="ListParagraph"/>
                        <w:numPr>
                          <w:ilvl w:val="0"/>
                          <w:numId w:val="3"/>
                        </w:numPr>
                        <w:rPr>
                          <w:rFonts w:asciiTheme="minorHAnsi" w:hAnsiTheme="minorHAnsi" w:cstheme="minorHAnsi"/>
                        </w:rPr>
                      </w:pPr>
                      <w:r w:rsidRPr="00BB5B71">
                        <w:rPr>
                          <w:rFonts w:asciiTheme="minorHAnsi" w:hAnsiTheme="minorHAnsi" w:cstheme="minorHAnsi"/>
                        </w:rPr>
                        <w:t xml:space="preserve">Hook: </w:t>
                      </w:r>
                      <w:r w:rsidRPr="00BB5B71">
                        <w:rPr>
                          <w:rFonts w:asciiTheme="minorHAnsi" w:hAnsiTheme="minorHAnsi" w:cstheme="minorHAnsi"/>
                          <w:color w:val="000000"/>
                          <w:shd w:val="clear" w:color="auto" w:fill="FFFFFF"/>
                        </w:rPr>
                        <w:t>Becoming wealthy has never been easier in America thanks to quantitative easing, improved financial education, a raging bull market since 2009, and a widening safety net.</w:t>
                      </w:r>
                    </w:p>
                    <w:p w:rsidR="00F83D7C" w:rsidRDefault="00F83D7C" w:rsidP="00F83D7C">
                      <w:pPr>
                        <w:spacing w:after="0" w:line="240" w:lineRule="auto"/>
                        <w:rPr>
                          <w:rFonts w:cstheme="minorHAnsi"/>
                        </w:rPr>
                      </w:pPr>
                      <w:r>
                        <w:rPr>
                          <w:rFonts w:cstheme="minorHAnsi"/>
                        </w:rPr>
                        <w:t>Body Paragraph 1: The power of compound interest</w:t>
                      </w:r>
                    </w:p>
                    <w:p w:rsidR="00F83D7C" w:rsidRDefault="00F83D7C" w:rsidP="00F83D7C">
                      <w:pPr>
                        <w:pStyle w:val="ListParagraph"/>
                        <w:numPr>
                          <w:ilvl w:val="0"/>
                          <w:numId w:val="3"/>
                        </w:numPr>
                        <w:rPr>
                          <w:rFonts w:cstheme="minorHAnsi"/>
                        </w:rPr>
                      </w:pPr>
                      <w:r>
                        <w:rPr>
                          <w:rFonts w:cstheme="minorHAnsi"/>
                        </w:rPr>
                        <w:t>Investing money in a savings account compounds interest over time.</w:t>
                      </w:r>
                    </w:p>
                    <w:p w:rsidR="00F83D7C" w:rsidRPr="00BB5B71" w:rsidRDefault="00F83D7C" w:rsidP="00F83D7C">
                      <w:pPr>
                        <w:pStyle w:val="ListParagraph"/>
                        <w:numPr>
                          <w:ilvl w:val="0"/>
                          <w:numId w:val="3"/>
                        </w:numPr>
                        <w:rPr>
                          <w:rFonts w:cstheme="minorHAnsi"/>
                        </w:rPr>
                      </w:pPr>
                      <w:r>
                        <w:rPr>
                          <w:rFonts w:cstheme="minorHAnsi"/>
                        </w:rPr>
                        <w:t xml:space="preserve">Investing in stock ETFs, such an </w:t>
                      </w:r>
                      <w:proofErr w:type="spellStart"/>
                      <w:r>
                        <w:rPr>
                          <w:rFonts w:cstheme="minorHAnsi"/>
                        </w:rPr>
                        <w:t>an</w:t>
                      </w:r>
                      <w:proofErr w:type="spellEnd"/>
                      <w:r>
                        <w:rPr>
                          <w:rFonts w:cstheme="minorHAnsi"/>
                        </w:rPr>
                        <w:t xml:space="preserve"> S&amp;P 500 index, will make large gains over time.</w:t>
                      </w:r>
                    </w:p>
                    <w:p w:rsidR="00F83D7C" w:rsidRDefault="00F83D7C" w:rsidP="00F83D7C">
                      <w:pPr>
                        <w:spacing w:after="0" w:line="240" w:lineRule="auto"/>
                        <w:rPr>
                          <w:rFonts w:cstheme="minorHAnsi"/>
                        </w:rPr>
                      </w:pPr>
                      <w:r>
                        <w:rPr>
                          <w:rFonts w:cstheme="minorHAnsi"/>
                        </w:rPr>
                        <w:t>Body Paragraph 2: …please write your main idea for each paragraph</w:t>
                      </w:r>
                    </w:p>
                    <w:p w:rsidR="00F83D7C" w:rsidRDefault="00F83D7C" w:rsidP="00F83D7C">
                      <w:pPr>
                        <w:pStyle w:val="ListParagraph"/>
                        <w:numPr>
                          <w:ilvl w:val="0"/>
                          <w:numId w:val="4"/>
                        </w:numPr>
                        <w:rPr>
                          <w:rFonts w:cstheme="minorHAnsi"/>
                        </w:rPr>
                      </w:pPr>
                      <w:r>
                        <w:rPr>
                          <w:rFonts w:cstheme="minorHAnsi"/>
                        </w:rPr>
                        <w:t>Supporting point 1</w:t>
                      </w:r>
                    </w:p>
                    <w:p w:rsidR="00F83D7C" w:rsidRPr="00BB5B71" w:rsidRDefault="00F83D7C" w:rsidP="00F83D7C">
                      <w:pPr>
                        <w:pStyle w:val="ListParagraph"/>
                        <w:numPr>
                          <w:ilvl w:val="0"/>
                          <w:numId w:val="4"/>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Body Paragraph 3</w:t>
                      </w:r>
                    </w:p>
                    <w:p w:rsidR="00F83D7C" w:rsidRDefault="00F83D7C" w:rsidP="00F83D7C">
                      <w:pPr>
                        <w:pStyle w:val="ListParagraph"/>
                        <w:numPr>
                          <w:ilvl w:val="0"/>
                          <w:numId w:val="5"/>
                        </w:numPr>
                        <w:rPr>
                          <w:rFonts w:cstheme="minorHAnsi"/>
                        </w:rPr>
                      </w:pPr>
                      <w:r>
                        <w:rPr>
                          <w:rFonts w:cstheme="minorHAnsi"/>
                        </w:rPr>
                        <w:t>Supporting point 1</w:t>
                      </w:r>
                    </w:p>
                    <w:p w:rsidR="00F83D7C" w:rsidRDefault="00F83D7C" w:rsidP="00F83D7C">
                      <w:pPr>
                        <w:pStyle w:val="ListParagraph"/>
                        <w:numPr>
                          <w:ilvl w:val="0"/>
                          <w:numId w:val="5"/>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Body Paragraph 4</w:t>
                      </w:r>
                    </w:p>
                    <w:p w:rsidR="00F83D7C" w:rsidRDefault="00F83D7C" w:rsidP="00F83D7C">
                      <w:pPr>
                        <w:pStyle w:val="ListParagraph"/>
                        <w:numPr>
                          <w:ilvl w:val="0"/>
                          <w:numId w:val="6"/>
                        </w:numPr>
                        <w:rPr>
                          <w:rFonts w:cstheme="minorHAnsi"/>
                        </w:rPr>
                      </w:pPr>
                      <w:r>
                        <w:rPr>
                          <w:rFonts w:cstheme="minorHAnsi"/>
                        </w:rPr>
                        <w:t>Supporting point 1</w:t>
                      </w:r>
                    </w:p>
                    <w:p w:rsidR="00F83D7C" w:rsidRPr="00BB5B71" w:rsidRDefault="00F83D7C" w:rsidP="00F83D7C">
                      <w:pPr>
                        <w:pStyle w:val="ListParagraph"/>
                        <w:numPr>
                          <w:ilvl w:val="0"/>
                          <w:numId w:val="6"/>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Body Paragraph 5</w:t>
                      </w:r>
                    </w:p>
                    <w:p w:rsidR="00F83D7C" w:rsidRDefault="00F83D7C" w:rsidP="00F83D7C">
                      <w:pPr>
                        <w:pStyle w:val="ListParagraph"/>
                        <w:numPr>
                          <w:ilvl w:val="0"/>
                          <w:numId w:val="7"/>
                        </w:numPr>
                        <w:rPr>
                          <w:rFonts w:cstheme="minorHAnsi"/>
                        </w:rPr>
                      </w:pPr>
                      <w:r>
                        <w:rPr>
                          <w:rFonts w:cstheme="minorHAnsi"/>
                        </w:rPr>
                        <w:t>Supporting point 1</w:t>
                      </w:r>
                    </w:p>
                    <w:p w:rsidR="00F83D7C" w:rsidRPr="00BB5B71" w:rsidRDefault="00F83D7C" w:rsidP="00F83D7C">
                      <w:pPr>
                        <w:pStyle w:val="ListParagraph"/>
                        <w:numPr>
                          <w:ilvl w:val="0"/>
                          <w:numId w:val="7"/>
                        </w:numPr>
                        <w:rPr>
                          <w:rFonts w:cstheme="minorHAnsi"/>
                        </w:rPr>
                      </w:pPr>
                      <w:r>
                        <w:rPr>
                          <w:rFonts w:cstheme="minorHAnsi"/>
                        </w:rPr>
                        <w:t>Supporting point 2</w:t>
                      </w:r>
                    </w:p>
                    <w:p w:rsidR="00F83D7C" w:rsidRDefault="00F83D7C" w:rsidP="00F83D7C">
                      <w:pPr>
                        <w:spacing w:after="0" w:line="240" w:lineRule="auto"/>
                        <w:rPr>
                          <w:rFonts w:cstheme="minorHAnsi"/>
                        </w:rPr>
                      </w:pPr>
                      <w:r>
                        <w:rPr>
                          <w:rFonts w:cstheme="minorHAnsi"/>
                        </w:rPr>
                        <w:t>Conclusion</w:t>
                      </w:r>
                    </w:p>
                    <w:p w:rsidR="00F83D7C" w:rsidRDefault="00F83D7C" w:rsidP="00F83D7C">
                      <w:pPr>
                        <w:pStyle w:val="ListParagraph"/>
                        <w:numPr>
                          <w:ilvl w:val="0"/>
                          <w:numId w:val="8"/>
                        </w:numPr>
                        <w:rPr>
                          <w:rFonts w:cstheme="minorHAnsi"/>
                        </w:rPr>
                      </w:pPr>
                      <w:r>
                        <w:rPr>
                          <w:rFonts w:cstheme="minorHAnsi"/>
                        </w:rPr>
                        <w:t xml:space="preserve">Closing remarks. </w:t>
                      </w:r>
                    </w:p>
                    <w:p w:rsidR="00F83D7C" w:rsidRDefault="00F83D7C" w:rsidP="00F83D7C">
                      <w:pPr>
                        <w:pStyle w:val="ListParagraph"/>
                        <w:numPr>
                          <w:ilvl w:val="0"/>
                          <w:numId w:val="8"/>
                        </w:numPr>
                        <w:rPr>
                          <w:rFonts w:cstheme="minorHAnsi"/>
                        </w:rPr>
                      </w:pPr>
                      <w:r>
                        <w:rPr>
                          <w:rFonts w:cstheme="minorHAnsi"/>
                        </w:rPr>
                        <w:t xml:space="preserve">Recapitulation of main idea </w:t>
                      </w:r>
                    </w:p>
                    <w:p w:rsidR="00F83D7C" w:rsidRPr="00BB5B71" w:rsidRDefault="00F83D7C" w:rsidP="00F83D7C">
                      <w:pPr>
                        <w:rPr>
                          <w:rFonts w:cstheme="minorHAnsi"/>
                        </w:rPr>
                      </w:pPr>
                      <w:r>
                        <w:rPr>
                          <w:rFonts w:cstheme="minorHAnsi"/>
                        </w:rPr>
                        <w:t>References Page (be on its own page please!)</w:t>
                      </w:r>
                    </w:p>
                    <w:p w:rsidR="00F83D7C" w:rsidRDefault="00F83D7C"/>
                  </w:txbxContent>
                </v:textbox>
              </v:shape>
            </w:pict>
          </mc:Fallback>
        </mc:AlternateContent>
      </w:r>
      <w:r w:rsidR="00FC7532">
        <w:rPr>
          <w:rFonts w:ascii="Avenir Book" w:hAnsi="Avenir Book"/>
          <w:sz w:val="24"/>
          <w:szCs w:val="24"/>
        </w:rPr>
        <w:t xml:space="preserve">Now that you have developed the title of your post, spend some time planning on what you are going to write about. Your post should have </w:t>
      </w:r>
      <w:r w:rsidR="00FC7532" w:rsidRPr="00FC7532">
        <w:rPr>
          <w:rFonts w:ascii="Avenir Book" w:hAnsi="Avenir Book"/>
          <w:i/>
          <w:sz w:val="24"/>
          <w:szCs w:val="24"/>
        </w:rPr>
        <w:t>at least</w:t>
      </w:r>
      <w:r w:rsidR="00FC7532">
        <w:rPr>
          <w:rFonts w:ascii="Avenir Book" w:hAnsi="Avenir Book"/>
          <w:sz w:val="24"/>
          <w:szCs w:val="24"/>
        </w:rPr>
        <w:t xml:space="preserve"> 5 p</w:t>
      </w:r>
      <w:r w:rsidR="00674883">
        <w:rPr>
          <w:rFonts w:ascii="Avenir Book" w:hAnsi="Avenir Book"/>
          <w:sz w:val="24"/>
          <w:szCs w:val="24"/>
        </w:rPr>
        <w:t>aragraphs, though most likely you will need to plan more.</w:t>
      </w:r>
      <w:r w:rsidR="00FC7532">
        <w:rPr>
          <w:rFonts w:ascii="Avenir Book" w:hAnsi="Avenir Book"/>
          <w:sz w:val="24"/>
          <w:szCs w:val="24"/>
        </w:rPr>
        <w:t xml:space="preserve"> Each paragra</w:t>
      </w:r>
      <w:r w:rsidR="00674883">
        <w:rPr>
          <w:rFonts w:ascii="Avenir Book" w:hAnsi="Avenir Book"/>
          <w:sz w:val="24"/>
          <w:szCs w:val="24"/>
        </w:rPr>
        <w:t xml:space="preserve">ph should contain </w:t>
      </w:r>
      <w:r w:rsidR="00674883" w:rsidRPr="00674883">
        <w:rPr>
          <w:rFonts w:ascii="Avenir Book" w:hAnsi="Avenir Book"/>
          <w:i/>
          <w:sz w:val="24"/>
          <w:szCs w:val="24"/>
        </w:rPr>
        <w:t>only</w:t>
      </w:r>
      <w:r w:rsidR="00674883">
        <w:rPr>
          <w:rFonts w:ascii="Avenir Book" w:hAnsi="Avenir Book"/>
          <w:sz w:val="24"/>
          <w:szCs w:val="24"/>
        </w:rPr>
        <w:t xml:space="preserve"> one main idea. You should also have an introduction (including your hook), your body paragraphs, and conclusion. Fill out the form below to plan your post</w:t>
      </w:r>
      <w:r w:rsidR="00BB5B71">
        <w:rPr>
          <w:rFonts w:ascii="Avenir Book" w:hAnsi="Avenir Book"/>
          <w:sz w:val="24"/>
          <w:szCs w:val="24"/>
        </w:rPr>
        <w:t>. Some examples are below to help you get started.</w:t>
      </w:r>
    </w:p>
    <w:p w:rsidR="00F83D7C" w:rsidRDefault="00F83D7C">
      <w:pPr>
        <w:rPr>
          <w:rFonts w:ascii="Avenir Book" w:hAnsi="Avenir Book"/>
          <w:sz w:val="24"/>
          <w:szCs w:val="24"/>
        </w:rPr>
      </w:pPr>
    </w:p>
    <w:p w:rsidR="00F83D7C" w:rsidRDefault="00F83D7C">
      <w:pPr>
        <w:rPr>
          <w:rFonts w:ascii="Avenir Book" w:hAnsi="Avenir Book"/>
          <w:sz w:val="24"/>
          <w:szCs w:val="24"/>
        </w:rPr>
      </w:pPr>
      <w:r>
        <w:rPr>
          <w:rFonts w:ascii="Avenir Book" w:hAnsi="Avenir Book"/>
          <w:sz w:val="24"/>
          <w:szCs w:val="24"/>
        </w:rPr>
        <w:br w:type="page"/>
      </w:r>
    </w:p>
    <w:p w:rsidR="00674883" w:rsidRDefault="00F83D7C">
      <w:pPr>
        <w:rPr>
          <w:rFonts w:ascii="Avenir Book" w:hAnsi="Avenir Book"/>
          <w:sz w:val="24"/>
          <w:szCs w:val="24"/>
        </w:rPr>
      </w:pPr>
      <w:r>
        <w:rPr>
          <w:rFonts w:ascii="Avenir Book" w:hAnsi="Avenir Book"/>
          <w:b/>
          <w:sz w:val="24"/>
          <w:szCs w:val="24"/>
        </w:rPr>
        <w:lastRenderedPageBreak/>
        <w:t xml:space="preserve">Part 3: </w:t>
      </w:r>
      <w:r w:rsidRPr="00F83D7C">
        <w:rPr>
          <w:rFonts w:ascii="Avenir Book" w:hAnsi="Avenir Book"/>
          <w:sz w:val="24"/>
          <w:szCs w:val="24"/>
        </w:rPr>
        <w:t>References</w:t>
      </w:r>
    </w:p>
    <w:p w:rsidR="00F83D7C" w:rsidRDefault="00F83D7C">
      <w:pPr>
        <w:rPr>
          <w:rFonts w:ascii="Avenir Book" w:hAnsi="Avenir Book"/>
          <w:sz w:val="24"/>
          <w:szCs w:val="24"/>
        </w:rPr>
      </w:pPr>
      <w:r>
        <w:rPr>
          <w:rFonts w:ascii="Avenir Book" w:hAnsi="Avenir Book"/>
          <w:sz w:val="24"/>
          <w:szCs w:val="24"/>
        </w:rPr>
        <w:t xml:space="preserve">Finally, a good post normally is connected to some external resources to provide support. It is hard to believe someone who doesn’t quote well-regarded facts, except in the case where that person is an expert in their field. </w:t>
      </w:r>
    </w:p>
    <w:p w:rsidR="00F83D7C" w:rsidRDefault="00F83D7C">
      <w:pPr>
        <w:rPr>
          <w:rFonts w:ascii="Avenir Book" w:hAnsi="Avenir Book"/>
          <w:sz w:val="24"/>
          <w:szCs w:val="24"/>
        </w:rPr>
      </w:pPr>
      <w:r>
        <w:rPr>
          <w:rFonts w:ascii="Avenir Book" w:hAnsi="Avenir Book"/>
          <w:sz w:val="24"/>
          <w:szCs w:val="24"/>
        </w:rPr>
        <w:t xml:space="preserve">Your paper is required to have </w:t>
      </w:r>
      <w:r w:rsidRPr="00F83D7C">
        <w:rPr>
          <w:rFonts w:ascii="Avenir Book" w:hAnsi="Avenir Book"/>
          <w:i/>
          <w:sz w:val="24"/>
          <w:szCs w:val="24"/>
        </w:rPr>
        <w:t>at least</w:t>
      </w:r>
      <w:r>
        <w:rPr>
          <w:rFonts w:ascii="Avenir Book" w:hAnsi="Avenir Book"/>
          <w:sz w:val="24"/>
          <w:szCs w:val="24"/>
        </w:rPr>
        <w:t xml:space="preserve"> two different references that you cite in your paper. Ideally these references come from authoritative sources, such as: educational institutions, organizations, editorials, or research articles. </w:t>
      </w:r>
    </w:p>
    <w:p w:rsidR="00F32B8F" w:rsidRDefault="00F32B8F">
      <w:pPr>
        <w:rPr>
          <w:rFonts w:ascii="Avenir Book" w:hAnsi="Avenir Book"/>
          <w:sz w:val="24"/>
          <w:szCs w:val="24"/>
        </w:rPr>
      </w:pPr>
      <w:r>
        <w:rPr>
          <w:rFonts w:ascii="Avenir Book" w:hAnsi="Avenir Book"/>
          <w:sz w:val="24"/>
          <w:szCs w:val="24"/>
        </w:rPr>
        <w:t xml:space="preserve">The NLU Library is able to assist with identifying articles to research. They can show you how to access and effectively use </w:t>
      </w:r>
      <w:hyperlink r:id="rId8" w:history="1">
        <w:r w:rsidRPr="00F32B8F">
          <w:rPr>
            <w:rStyle w:val="Hyperlink"/>
            <w:rFonts w:ascii="Avenir Book" w:hAnsi="Avenir Book"/>
            <w:sz w:val="24"/>
            <w:szCs w:val="24"/>
          </w:rPr>
          <w:t>Academic Search Complete</w:t>
        </w:r>
      </w:hyperlink>
      <w:r>
        <w:rPr>
          <w:rFonts w:ascii="Avenir Book" w:hAnsi="Avenir Book"/>
          <w:sz w:val="24"/>
          <w:szCs w:val="24"/>
        </w:rPr>
        <w:t xml:space="preserve"> to look for articles from journals and other reputable sources. You can </w:t>
      </w:r>
      <w:hyperlink r:id="rId9" w:history="1">
        <w:r w:rsidRPr="00F32B8F">
          <w:rPr>
            <w:rStyle w:val="Hyperlink"/>
            <w:rFonts w:ascii="Avenir Book" w:hAnsi="Avenir Book"/>
            <w:sz w:val="24"/>
            <w:szCs w:val="24"/>
          </w:rPr>
          <w:t>request an appointment</w:t>
        </w:r>
      </w:hyperlink>
      <w:r>
        <w:rPr>
          <w:rFonts w:ascii="Avenir Book" w:hAnsi="Avenir Book"/>
          <w:sz w:val="24"/>
          <w:szCs w:val="24"/>
        </w:rPr>
        <w:t xml:space="preserve"> with them on their website. </w:t>
      </w:r>
    </w:p>
    <w:p w:rsidR="00F32B8F" w:rsidRDefault="00F32B8F">
      <w:pPr>
        <w:rPr>
          <w:rFonts w:ascii="Avenir Book" w:hAnsi="Avenir Book"/>
          <w:sz w:val="24"/>
          <w:szCs w:val="24"/>
        </w:rPr>
      </w:pPr>
      <w:r>
        <w:rPr>
          <w:rFonts w:ascii="Avenir Book" w:hAnsi="Avenir Book"/>
          <w:sz w:val="24"/>
          <w:szCs w:val="24"/>
        </w:rPr>
        <w:t xml:space="preserve">Please identify at least two reputable sources to reference in your blog post. Include the link/permalink to this article, so that you can access it when you write your paper. </w:t>
      </w:r>
    </w:p>
    <w:p w:rsidR="00F32B8F" w:rsidRDefault="00F32B8F" w:rsidP="00F32B8F">
      <w:pPr>
        <w:spacing w:after="0" w:line="240" w:lineRule="auto"/>
        <w:rPr>
          <w:rFonts w:ascii="Avenir Book" w:hAnsi="Avenir Book"/>
          <w:sz w:val="24"/>
          <w:szCs w:val="24"/>
        </w:rPr>
      </w:pPr>
      <w:r>
        <w:rPr>
          <w:rFonts w:ascii="Avenir Book" w:hAnsi="Avenir Book"/>
          <w:sz w:val="24"/>
          <w:szCs w:val="24"/>
        </w:rPr>
        <w:t>Source 1: Title of work</w:t>
      </w:r>
    </w:p>
    <w:p w:rsidR="00F32B8F" w:rsidRDefault="00F32B8F" w:rsidP="00F32B8F">
      <w:pPr>
        <w:spacing w:after="0" w:line="240" w:lineRule="auto"/>
        <w:rPr>
          <w:rFonts w:ascii="Avenir Book" w:hAnsi="Avenir Book"/>
          <w:sz w:val="24"/>
          <w:szCs w:val="24"/>
        </w:rPr>
      </w:pPr>
      <w:r>
        <w:rPr>
          <w:rFonts w:ascii="Avenir Book" w:hAnsi="Avenir Book"/>
          <w:sz w:val="24"/>
          <w:szCs w:val="24"/>
        </w:rPr>
        <w:t xml:space="preserve">Link/Permalink: </w:t>
      </w:r>
    </w:p>
    <w:p w:rsidR="00F32B8F" w:rsidRDefault="00F32B8F" w:rsidP="00F32B8F">
      <w:pPr>
        <w:spacing w:after="0" w:line="240" w:lineRule="auto"/>
        <w:rPr>
          <w:rFonts w:ascii="Avenir Book" w:hAnsi="Avenir Book"/>
          <w:sz w:val="24"/>
          <w:szCs w:val="24"/>
        </w:rPr>
      </w:pPr>
    </w:p>
    <w:p w:rsidR="00F32B8F" w:rsidRDefault="00F32B8F" w:rsidP="00F32B8F">
      <w:pPr>
        <w:spacing w:after="0" w:line="240" w:lineRule="auto"/>
        <w:rPr>
          <w:rFonts w:ascii="Avenir Book" w:hAnsi="Avenir Book"/>
          <w:sz w:val="24"/>
          <w:szCs w:val="24"/>
        </w:rPr>
      </w:pPr>
      <w:r>
        <w:rPr>
          <w:rFonts w:ascii="Avenir Book" w:hAnsi="Avenir Book"/>
          <w:sz w:val="24"/>
          <w:szCs w:val="24"/>
        </w:rPr>
        <w:t>Source 2: Title of work</w:t>
      </w:r>
    </w:p>
    <w:p w:rsidR="00F32B8F" w:rsidRDefault="00F32B8F" w:rsidP="00F32B8F">
      <w:pPr>
        <w:spacing w:after="0" w:line="240" w:lineRule="auto"/>
        <w:rPr>
          <w:rFonts w:ascii="Avenir Book" w:hAnsi="Avenir Book"/>
          <w:sz w:val="24"/>
          <w:szCs w:val="24"/>
        </w:rPr>
      </w:pPr>
      <w:r>
        <w:rPr>
          <w:rFonts w:ascii="Avenir Book" w:hAnsi="Avenir Book"/>
          <w:sz w:val="24"/>
          <w:szCs w:val="24"/>
        </w:rPr>
        <w:t xml:space="preserve">Link/Permalink: </w:t>
      </w:r>
    </w:p>
    <w:p w:rsidR="00F32B8F" w:rsidRDefault="00F32B8F" w:rsidP="00F32B8F">
      <w:pPr>
        <w:spacing w:after="0" w:line="240" w:lineRule="auto"/>
        <w:rPr>
          <w:rFonts w:ascii="Avenir Book" w:hAnsi="Avenir Book"/>
          <w:sz w:val="24"/>
          <w:szCs w:val="24"/>
        </w:rPr>
      </w:pPr>
    </w:p>
    <w:p w:rsidR="00F32B8F" w:rsidRPr="00F83D7C" w:rsidRDefault="00F32B8F" w:rsidP="00F32B8F">
      <w:pPr>
        <w:spacing w:after="0" w:line="240" w:lineRule="auto"/>
        <w:rPr>
          <w:rFonts w:ascii="Avenir Book" w:hAnsi="Avenir Book"/>
          <w:b/>
          <w:sz w:val="24"/>
          <w:szCs w:val="24"/>
        </w:rPr>
      </w:pPr>
      <w:r>
        <w:rPr>
          <w:rFonts w:ascii="Avenir Book" w:hAnsi="Avenir Book"/>
          <w:sz w:val="24"/>
          <w:szCs w:val="24"/>
        </w:rPr>
        <w:t xml:space="preserve">Finally, please write your references in APA format below, so that you are prepared to create a reference page for your work. If you are unsure on how to create a reference page, please refer to our </w:t>
      </w:r>
      <w:hyperlink r:id="rId10" w:history="1">
        <w:r w:rsidRPr="00F32B8F">
          <w:rPr>
            <w:rStyle w:val="Hyperlink"/>
            <w:rFonts w:ascii="Avenir Book" w:hAnsi="Avenir Book"/>
            <w:sz w:val="24"/>
            <w:szCs w:val="24"/>
          </w:rPr>
          <w:t>APA Guide</w:t>
        </w:r>
      </w:hyperlink>
      <w:r>
        <w:rPr>
          <w:rFonts w:ascii="Avenir Book" w:hAnsi="Avenir Book"/>
          <w:sz w:val="24"/>
          <w:szCs w:val="24"/>
        </w:rPr>
        <w:t xml:space="preserve"> for further assistance or </w:t>
      </w:r>
      <w:hyperlink r:id="rId11" w:history="1">
        <w:r w:rsidRPr="00F32B8F">
          <w:rPr>
            <w:rStyle w:val="Hyperlink"/>
            <w:rFonts w:ascii="Avenir Book" w:hAnsi="Avenir Book"/>
            <w:sz w:val="24"/>
            <w:szCs w:val="24"/>
          </w:rPr>
          <w:t>request an appointment</w:t>
        </w:r>
      </w:hyperlink>
      <w:r>
        <w:rPr>
          <w:rFonts w:ascii="Avenir Book" w:hAnsi="Avenir Book"/>
          <w:sz w:val="24"/>
          <w:szCs w:val="24"/>
        </w:rPr>
        <w:t xml:space="preserve"> with a writing specialist.</w:t>
      </w:r>
      <w:bookmarkStart w:id="0" w:name="_GoBack"/>
      <w:bookmarkEnd w:id="0"/>
    </w:p>
    <w:sectPr w:rsidR="00F32B8F" w:rsidRPr="00F83D7C">
      <w:headerReference w:type="even" r:id="rId12"/>
      <w:headerReference w:type="default" r:id="rId13"/>
      <w:footerReference w:type="default" r:id="rId14"/>
      <w:headerReference w:type="firs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Book">
    <w:altName w:val="Corbel"/>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3F1" w:rsidRDefault="00F32B8F">
    <w:pPr>
      <w:pStyle w:val="Footer"/>
    </w:pPr>
    <w:r>
      <w:rPr>
        <w:noProof/>
      </w:rPr>
      <w:drawing>
        <wp:anchor distT="0" distB="0" distL="114300" distR="114300" simplePos="0" relativeHeight="251662336" behindDoc="0" locked="0" layoutInCell="1" allowOverlap="1" wp14:anchorId="799F702C" wp14:editId="749F4E41">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F32B8F">
    <w:pPr>
      <w:pStyle w:val="Header"/>
    </w:pPr>
    <w:r>
      <w:rPr>
        <w:noProof/>
      </w:rPr>
      <w:drawing>
        <wp:anchor distT="0" distB="0" distL="114300" distR="114300" simplePos="0" relativeHeight="251665408" behindDoc="1" locked="0" layoutInCell="1" allowOverlap="1" wp14:anchorId="78EDBB87" wp14:editId="5340339C">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6108D464" wp14:editId="2AC8EFAC">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wordback" style="position:absolute;margin-left:0;margin-top:0;width:503.95pt;height:121.1pt;z-index:-251657216;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DFA" w:rsidRDefault="00F32B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wordback" style="position:absolute;margin-left:0;margin-top:0;width:614.4pt;height:795pt;z-index:-251656192;mso-wrap-edited:f;mso-width-percent:0;mso-height-percent:0;mso-position-horizontal:center;mso-position-horizontal-relative:margin;mso-position-vertical:center;mso-position-vertical-relative:margin;mso-width-percent:0;mso-height-percent:0" wrapcoords="-26 0 -26 21559 21600 21559 21600 0 -26 0">
          <v:imagedata r:id="rId1" o:title="wordback"/>
          <w10:wrap anchorx="margin" anchory="margin"/>
        </v:shape>
      </w:pict>
    </w:r>
    <w:r>
      <w:t>MTH 101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F32B8F">
    <w:pPr>
      <w:pStyle w:val="Header"/>
    </w:pPr>
    <w:r>
      <w:rPr>
        <w:noProof/>
      </w:rPr>
      <w:drawing>
        <wp:anchor distT="0" distB="0" distL="114300" distR="114300" simplePos="0" relativeHeight="251666432" behindDoc="1" locked="0" layoutInCell="1" allowOverlap="1" wp14:anchorId="1E8A00A3" wp14:editId="2F472BC8">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586764D5" wp14:editId="11941CAB">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wordback" style="position:absolute;margin-left:0;margin-top:0;width:503.95pt;height:121.1pt;z-index:-251655168;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5D1A"/>
    <w:multiLevelType w:val="hybridMultilevel"/>
    <w:tmpl w:val="D2C67DAA"/>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81A2F"/>
    <w:multiLevelType w:val="hybridMultilevel"/>
    <w:tmpl w:val="CEC010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F0518F"/>
    <w:multiLevelType w:val="hybridMultilevel"/>
    <w:tmpl w:val="B05A24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C01EC6"/>
    <w:multiLevelType w:val="hybridMultilevel"/>
    <w:tmpl w:val="6CA09492"/>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D94769"/>
    <w:multiLevelType w:val="hybridMultilevel"/>
    <w:tmpl w:val="9BC68502"/>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1D3440"/>
    <w:multiLevelType w:val="hybridMultilevel"/>
    <w:tmpl w:val="5EC66B8A"/>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246F9D"/>
    <w:multiLevelType w:val="hybridMultilevel"/>
    <w:tmpl w:val="3EFCA286"/>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536024"/>
    <w:multiLevelType w:val="hybridMultilevel"/>
    <w:tmpl w:val="205828CE"/>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5"/>
  </w:num>
  <w:num w:numId="5">
    <w:abstractNumId w:val="7"/>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4A"/>
    <w:rsid w:val="002962A3"/>
    <w:rsid w:val="004C35E4"/>
    <w:rsid w:val="00674883"/>
    <w:rsid w:val="00BB5B71"/>
    <w:rsid w:val="00E04E4A"/>
    <w:rsid w:val="00E3456C"/>
    <w:rsid w:val="00F32B8F"/>
    <w:rsid w:val="00F83D7C"/>
    <w:rsid w:val="00FC7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A1C8510"/>
  <w15:chartTrackingRefBased/>
  <w15:docId w15:val="{AA88790A-E400-4109-AEDC-90D9C656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E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E4A"/>
    <w:pPr>
      <w:tabs>
        <w:tab w:val="center" w:pos="4320"/>
        <w:tab w:val="right" w:pos="8640"/>
      </w:tabs>
      <w:spacing w:after="0" w:line="240" w:lineRule="auto"/>
    </w:pPr>
    <w:rPr>
      <w:rFonts w:ascii="Avenir Book" w:eastAsiaTheme="minorEastAsia" w:hAnsi="Avenir Book"/>
      <w:sz w:val="24"/>
      <w:szCs w:val="24"/>
    </w:rPr>
  </w:style>
  <w:style w:type="character" w:customStyle="1" w:styleId="HeaderChar">
    <w:name w:val="Header Char"/>
    <w:basedOn w:val="DefaultParagraphFont"/>
    <w:link w:val="Header"/>
    <w:uiPriority w:val="99"/>
    <w:rsid w:val="00E04E4A"/>
    <w:rPr>
      <w:rFonts w:ascii="Avenir Book" w:eastAsiaTheme="minorEastAsia" w:hAnsi="Avenir Book"/>
      <w:sz w:val="24"/>
      <w:szCs w:val="24"/>
    </w:rPr>
  </w:style>
  <w:style w:type="paragraph" w:styleId="Footer">
    <w:name w:val="footer"/>
    <w:basedOn w:val="Normal"/>
    <w:link w:val="FooterChar"/>
    <w:uiPriority w:val="99"/>
    <w:unhideWhenUsed/>
    <w:rsid w:val="00E04E4A"/>
    <w:pPr>
      <w:tabs>
        <w:tab w:val="center" w:pos="4320"/>
        <w:tab w:val="right" w:pos="8640"/>
      </w:tabs>
      <w:spacing w:after="0" w:line="240" w:lineRule="auto"/>
    </w:pPr>
    <w:rPr>
      <w:rFonts w:ascii="Avenir Book" w:eastAsiaTheme="minorEastAsia" w:hAnsi="Avenir Book"/>
      <w:sz w:val="24"/>
      <w:szCs w:val="24"/>
    </w:rPr>
  </w:style>
  <w:style w:type="character" w:customStyle="1" w:styleId="FooterChar">
    <w:name w:val="Footer Char"/>
    <w:basedOn w:val="DefaultParagraphFont"/>
    <w:link w:val="Footer"/>
    <w:uiPriority w:val="99"/>
    <w:rsid w:val="00E04E4A"/>
    <w:rPr>
      <w:rFonts w:ascii="Avenir Book" w:eastAsiaTheme="minorEastAsia" w:hAnsi="Avenir Book"/>
      <w:sz w:val="24"/>
      <w:szCs w:val="24"/>
    </w:rPr>
  </w:style>
  <w:style w:type="paragraph" w:styleId="ListParagraph">
    <w:name w:val="List Paragraph"/>
    <w:basedOn w:val="Normal"/>
    <w:uiPriority w:val="34"/>
    <w:qFormat/>
    <w:rsid w:val="00E04E4A"/>
    <w:pPr>
      <w:spacing w:after="0" w:line="240" w:lineRule="auto"/>
      <w:ind w:left="720"/>
      <w:contextualSpacing/>
    </w:pPr>
    <w:rPr>
      <w:rFonts w:ascii="Avenir Book" w:eastAsiaTheme="minorEastAsia" w:hAnsi="Avenir Book"/>
      <w:sz w:val="24"/>
      <w:szCs w:val="24"/>
    </w:rPr>
  </w:style>
  <w:style w:type="character" w:styleId="Hyperlink">
    <w:name w:val="Hyperlink"/>
    <w:basedOn w:val="DefaultParagraphFont"/>
    <w:uiPriority w:val="99"/>
    <w:unhideWhenUsed/>
    <w:rsid w:val="00E04E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idm.oclc.org/login?url=http://search.ebscohost.com/login.aspx?authtype=ip,uid&amp;profile=ehost&amp;defaultdb=a9h"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thepointsguy.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tgprofessor.com/home.aspx" TargetMode="External"/><Relationship Id="rId11" Type="http://schemas.openxmlformats.org/officeDocument/2006/relationships/hyperlink" Target="https://www.nl.edu/learningsupport/requestanappointment/" TargetMode="External"/><Relationship Id="rId5" Type="http://schemas.openxmlformats.org/officeDocument/2006/relationships/hyperlink" Target="https://www.financialsamurai.com/" TargetMode="External"/><Relationship Id="rId15" Type="http://schemas.openxmlformats.org/officeDocument/2006/relationships/header" Target="header3.xml"/><Relationship Id="rId10" Type="http://schemas.openxmlformats.org/officeDocument/2006/relationships/hyperlink" Target="https://libguides.nl.edu/c.php?g=356435&amp;p=3206990" TargetMode="External"/><Relationship Id="rId4" Type="http://schemas.openxmlformats.org/officeDocument/2006/relationships/webSettings" Target="webSettings.xml"/><Relationship Id="rId9" Type="http://schemas.openxmlformats.org/officeDocument/2006/relationships/hyperlink" Target="https://www.nl.edu/library/requestanappointmen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McDevitt</dc:creator>
  <cp:keywords/>
  <dc:description/>
  <cp:lastModifiedBy>Reece McDevitt</cp:lastModifiedBy>
  <cp:revision>2</cp:revision>
  <dcterms:created xsi:type="dcterms:W3CDTF">2019-11-13T16:24:00Z</dcterms:created>
  <dcterms:modified xsi:type="dcterms:W3CDTF">2019-11-13T17:43:00Z</dcterms:modified>
</cp:coreProperties>
</file>